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„Halo Wakacje 2026” w Centrum Kultury w Łomiankach (zajęcia przedpołudniowe)</w:t>
      </w:r>
    </w:p>
    <w:p w:rsidR="00000000" w:rsidDel="00000000" w:rsidP="00000000" w:rsidRDefault="00000000" w:rsidRPr="00000000" w14:paraId="0000000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NAZWA ZAJĘĆ: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br w:type="textWrapping"/>
        <w:t xml:space="preserve">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(opis do zamieszczenia na dole kwestionariusza)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397"/>
        <w:gridCol w:w="5665"/>
        <w:tblGridChange w:id="0">
          <w:tblGrid>
            <w:gridCol w:w="3397"/>
            <w:gridCol w:w="566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spacing w:after="160" w:line="278.0000000000000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DANE WYKONAWCY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Pełna nazwa Wykonawcy</w:t>
            </w:r>
          </w:p>
          <w:p w:rsidR="00000000" w:rsidDel="00000000" w:rsidP="00000000" w:rsidRDefault="00000000" w:rsidRPr="00000000" w14:paraId="00000009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Adres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NIP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Forma rozliczenia (rachunek/faktura) lub umowa zlecenie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% VAT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E-mail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Nr telefonu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Osoba do kontaktu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Imię i Nazwisko prowadzącego zajęcia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160" w:line="278.00000000000006" w:lineRule="auto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DANE DO ZAJĘĆ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Wiek uczestników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numPr>
                <w:ilvl w:val="0"/>
                <w:numId w:val="1"/>
              </w:numPr>
              <w:spacing w:after="0" w:afterAutospacing="0" w:line="278.0000000000000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6-9 lat 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1"/>
              </w:numPr>
              <w:spacing w:after="160" w:line="278.0000000000000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10-12 lat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160" w:line="278.00000000000006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Koszt BRUTTO zajęć (w tym materiałów) </w:t>
            </w:r>
            <w:r w:rsidDel="00000000" w:rsidR="00000000" w:rsidRPr="00000000">
              <w:rPr>
                <w:b w:val="1"/>
                <w:bCs w:val="1"/>
                <w:u w:val="single"/>
                <w:rtl w:val="0"/>
              </w:rPr>
              <w:t xml:space="preserve">za grupę 25 osób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160" w:line="278.00000000000006" w:lineRule="auto"/>
              <w:rPr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WYBRANE TERMINY</w:t>
      </w:r>
    </w:p>
    <w:tbl>
      <w:tblPr>
        <w:tblStyle w:val="Table2"/>
        <w:tblW w:w="495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10"/>
        <w:gridCol w:w="1700"/>
        <w:gridCol w:w="1747"/>
        <w:tblGridChange w:id="0">
          <w:tblGrid>
            <w:gridCol w:w="1510"/>
            <w:gridCol w:w="1700"/>
            <w:gridCol w:w="174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TERMIN</w:t>
              <w:br w:type="textWrapping"/>
              <w:t xml:space="preserve">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Godzina</w:t>
              <w:br w:type="textWrapping"/>
              <w:t xml:space="preserve">9:30-11:00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Godzina </w:t>
              <w:br w:type="textWrapping"/>
              <w:t xml:space="preserve">11:15-12:45</w:t>
              <w:br w:type="textWrapping"/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06.07-17.07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20.07-31.07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  <w:t xml:space="preserve">03.08-14.08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spacing w:after="160" w:line="278.0000000000000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OPIS PROPONOWANYCH ZAJĘĆ:</w:t>
      </w:r>
      <w:r w:rsidDel="00000000" w:rsidR="00000000" w:rsidRPr="00000000">
        <w:rPr>
          <w:rtl w:val="0"/>
        </w:rPr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bCs w:val="1"/>
          <w:rtl w:val="0"/>
        </w:rPr>
        <w:t xml:space="preserve">INFORMACJE DODATKOWE (PROSIMY O OPIS DOŚWIADCZENIA W REALIZACJACH):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l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x6pZRoWOml1qjITdI3tgKRiwlA==">CgMxLjA4AHIhMWZhV0haNzhHV0JuRldTbUprUFpGd3I4M2huOEVJTlJo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